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c60257091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16218b8a0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d58870ec84778" /><Relationship Type="http://schemas.openxmlformats.org/officeDocument/2006/relationships/numbering" Target="/word/numbering.xml" Id="Rce68e3469936446f" /><Relationship Type="http://schemas.openxmlformats.org/officeDocument/2006/relationships/settings" Target="/word/settings.xml" Id="Rf9e8d47ae80d4780" /><Relationship Type="http://schemas.openxmlformats.org/officeDocument/2006/relationships/image" Target="/word/media/9bc123e7-259b-4106-bb1b-634d0cd580e2.png" Id="R8ae16218b8a04b05" /></Relationships>
</file>