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d224e82bb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16a0b1ebf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Bosley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ef9fe220a411b" /><Relationship Type="http://schemas.openxmlformats.org/officeDocument/2006/relationships/numbering" Target="/word/numbering.xml" Id="R0bc7294d6f02419d" /><Relationship Type="http://schemas.openxmlformats.org/officeDocument/2006/relationships/settings" Target="/word/settings.xml" Id="R2650a508304b4ff1" /><Relationship Type="http://schemas.openxmlformats.org/officeDocument/2006/relationships/image" Target="/word/media/029d6578-234b-49f9-8cf0-df9eb4371d34.png" Id="R9b616a0b1ebf46c4" /></Relationships>
</file>