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46b5aea81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8ce0fb730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Bosstown,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d0dd898aa40ce" /><Relationship Type="http://schemas.openxmlformats.org/officeDocument/2006/relationships/numbering" Target="/word/numbering.xml" Id="R1ea1b2a6b6f84411" /><Relationship Type="http://schemas.openxmlformats.org/officeDocument/2006/relationships/settings" Target="/word/settings.xml" Id="Rfb7d5ae9b4e445ad" /><Relationship Type="http://schemas.openxmlformats.org/officeDocument/2006/relationships/image" Target="/word/media/57557833-e911-4b92-90e9-a835650c3907.png" Id="Rc418ce0fb7304635" /></Relationships>
</file>