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ffabdcd49748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da3899ac0b47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Bosworth,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cda77393894650" /><Relationship Type="http://schemas.openxmlformats.org/officeDocument/2006/relationships/numbering" Target="/word/numbering.xml" Id="Rc3043362dccb495c" /><Relationship Type="http://schemas.openxmlformats.org/officeDocument/2006/relationships/settings" Target="/word/settings.xml" Id="R77c0184208554c16" /><Relationship Type="http://schemas.openxmlformats.org/officeDocument/2006/relationships/image" Target="/word/media/f913c378-9e37-424b-bfa8-58d3296d6694.png" Id="Rbada3899ac0b47ee" /></Relationships>
</file>