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9995e6dd0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d8054c49d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Botetourt,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5dda0b1914cbd" /><Relationship Type="http://schemas.openxmlformats.org/officeDocument/2006/relationships/numbering" Target="/word/numbering.xml" Id="R5f9a86f374d44d0d" /><Relationship Type="http://schemas.openxmlformats.org/officeDocument/2006/relationships/settings" Target="/word/settings.xml" Id="R0faa737dee684c16" /><Relationship Type="http://schemas.openxmlformats.org/officeDocument/2006/relationships/image" Target="/word/media/28bed99c-11af-4edd-aa3c-c8241ecb5234.png" Id="Rfcfd8054c49d4244" /></Relationships>
</file>