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b76de831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0ec8029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Bottom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a26159c484094" /><Relationship Type="http://schemas.openxmlformats.org/officeDocument/2006/relationships/numbering" Target="/word/numbering.xml" Id="R6954fb70f4db4db1" /><Relationship Type="http://schemas.openxmlformats.org/officeDocument/2006/relationships/settings" Target="/word/settings.xml" Id="R8283bd5927674ecb" /><Relationship Type="http://schemas.openxmlformats.org/officeDocument/2006/relationships/image" Target="/word/media/51894660-0c7f-4720-bd1b-b7a4ae05b4d3.png" Id="Rd1590ec8029f44ea" /></Relationships>
</file>