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ab9014df7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1e63b26ce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Bottom Creek,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5fdba18ac4b73" /><Relationship Type="http://schemas.openxmlformats.org/officeDocument/2006/relationships/numbering" Target="/word/numbering.xml" Id="R7abd834abaaa4549" /><Relationship Type="http://schemas.openxmlformats.org/officeDocument/2006/relationships/settings" Target="/word/settings.xml" Id="R1c532178a983477a" /><Relationship Type="http://schemas.openxmlformats.org/officeDocument/2006/relationships/image" Target="/word/media/7cc0afee-690a-4c76-af76-48384fa1d525.png" Id="R5b51e63b26ce4538" /></Relationships>
</file>