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181dca4dc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1b6f152a9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Bougere,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4bfe07447469b" /><Relationship Type="http://schemas.openxmlformats.org/officeDocument/2006/relationships/numbering" Target="/word/numbering.xml" Id="R533ae44eebfd4e60" /><Relationship Type="http://schemas.openxmlformats.org/officeDocument/2006/relationships/settings" Target="/word/settings.xml" Id="R2c67ce0052144675" /><Relationship Type="http://schemas.openxmlformats.org/officeDocument/2006/relationships/image" Target="/word/media/c3f80473-2945-4749-ae0c-32d00091bea4.png" Id="Rfdc1b6f152a94329" /></Relationships>
</file>