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b621ad1a1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4ea1e7366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Boughton,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aff0442554a43" /><Relationship Type="http://schemas.openxmlformats.org/officeDocument/2006/relationships/numbering" Target="/word/numbering.xml" Id="R37953871474746b7" /><Relationship Type="http://schemas.openxmlformats.org/officeDocument/2006/relationships/settings" Target="/word/settings.xml" Id="R15f56c79900f4c81" /><Relationship Type="http://schemas.openxmlformats.org/officeDocument/2006/relationships/image" Target="/word/media/2abf5454-e5df-45f6-b114-69716c241aed.png" Id="Rcd94ea1e736647a4" /></Relationships>
</file>