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a96c9142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3463e761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785d9a7944a6" /><Relationship Type="http://schemas.openxmlformats.org/officeDocument/2006/relationships/numbering" Target="/word/numbering.xml" Id="Ra446fd4e7fe74261" /><Relationship Type="http://schemas.openxmlformats.org/officeDocument/2006/relationships/settings" Target="/word/settings.xml" Id="R35717932a3cc4868" /><Relationship Type="http://schemas.openxmlformats.org/officeDocument/2006/relationships/image" Target="/word/media/d0733f49-81ca-480d-9c64-a23a548765d7.png" Id="Rbb4c3463e7614dd9" /></Relationships>
</file>