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4c2d765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1c13822e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3ee1c8a4f44bc" /><Relationship Type="http://schemas.openxmlformats.org/officeDocument/2006/relationships/numbering" Target="/word/numbering.xml" Id="Rf56dd918a9994885" /><Relationship Type="http://schemas.openxmlformats.org/officeDocument/2006/relationships/settings" Target="/word/settings.xml" Id="Rf60371a1dccf40e1" /><Relationship Type="http://schemas.openxmlformats.org/officeDocument/2006/relationships/image" Target="/word/media/69ab629b-453e-4482-85d3-61e8fe915837.png" Id="R84811c13822e4942" /></Relationships>
</file>