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e5596edcf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c2715f106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 Mills,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097c249eb4b7a" /><Relationship Type="http://schemas.openxmlformats.org/officeDocument/2006/relationships/numbering" Target="/word/numbering.xml" Id="Rc77c34ee638d4950" /><Relationship Type="http://schemas.openxmlformats.org/officeDocument/2006/relationships/settings" Target="/word/settings.xml" Id="R2d3a5dc62bfb45b5" /><Relationship Type="http://schemas.openxmlformats.org/officeDocument/2006/relationships/image" Target="/word/media/3c006e93-278b-4594-8049-c6828e82ac9a.png" Id="R801c2715f10644c5" /></Relationships>
</file>