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a8f8e864bf44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880c98606741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Bowden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1aa27fd64d4c61" /><Relationship Type="http://schemas.openxmlformats.org/officeDocument/2006/relationships/numbering" Target="/word/numbering.xml" Id="R987d22dd02aa4c55" /><Relationship Type="http://schemas.openxmlformats.org/officeDocument/2006/relationships/settings" Target="/word/settings.xml" Id="Rdcb929c8aadf4247" /><Relationship Type="http://schemas.openxmlformats.org/officeDocument/2006/relationships/image" Target="/word/media/059ce6e2-e592-4895-bfa7-473c6286bc52.png" Id="Rdf880c986067412a" /></Relationships>
</file>