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69c196bc7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cf011d865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524affa154fd5" /><Relationship Type="http://schemas.openxmlformats.org/officeDocument/2006/relationships/numbering" Target="/word/numbering.xml" Id="R62ce2775044f41d7" /><Relationship Type="http://schemas.openxmlformats.org/officeDocument/2006/relationships/settings" Target="/word/settings.xml" Id="Rc5e29da61cfe4070" /><Relationship Type="http://schemas.openxmlformats.org/officeDocument/2006/relationships/image" Target="/word/media/b76c6056-3d31-4120-a54f-9d5f71ae3cf3.png" Id="Rfd9cf011d8654284" /></Relationships>
</file>