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7dd7a52ec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ca15b642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Bowdoinham,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b0c8987454eaa" /><Relationship Type="http://schemas.openxmlformats.org/officeDocument/2006/relationships/numbering" Target="/word/numbering.xml" Id="R53385f20046a4523" /><Relationship Type="http://schemas.openxmlformats.org/officeDocument/2006/relationships/settings" Target="/word/settings.xml" Id="Rb16307f464e649cc" /><Relationship Type="http://schemas.openxmlformats.org/officeDocument/2006/relationships/image" Target="/word/media/836f0f85-1d27-46c5-906e-56dc9586fa0b.png" Id="R699eca15b6424559" /></Relationships>
</file>