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4111263a0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e9cebd1f2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Bowdry,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7e09ec18f4b1a" /><Relationship Type="http://schemas.openxmlformats.org/officeDocument/2006/relationships/numbering" Target="/word/numbering.xml" Id="R95c93d8322264edf" /><Relationship Type="http://schemas.openxmlformats.org/officeDocument/2006/relationships/settings" Target="/word/settings.xml" Id="R1f2f6477e5b04cfa" /><Relationship Type="http://schemas.openxmlformats.org/officeDocument/2006/relationships/image" Target="/word/media/5629e358-c29a-4877-801d-00dcd4b3a9f3.png" Id="Ree1e9cebd1f24a94" /></Relationships>
</file>