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3d6c9aa1a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3088050eb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Bowens Addition,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21cafd0e14064" /><Relationship Type="http://schemas.openxmlformats.org/officeDocument/2006/relationships/numbering" Target="/word/numbering.xml" Id="R9f1fd4b78b184336" /><Relationship Type="http://schemas.openxmlformats.org/officeDocument/2006/relationships/settings" Target="/word/settings.xml" Id="R8e585cf82e6248c1" /><Relationship Type="http://schemas.openxmlformats.org/officeDocument/2006/relationships/image" Target="/word/media/3ce36170-a1ff-4931-a175-2b3652921c14.png" Id="R76f3088050eb422d" /></Relationships>
</file>