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c4b11fde0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730b822ad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b414fd1364b0d" /><Relationship Type="http://schemas.openxmlformats.org/officeDocument/2006/relationships/numbering" Target="/word/numbering.xml" Id="Rab84d8e123414e19" /><Relationship Type="http://schemas.openxmlformats.org/officeDocument/2006/relationships/settings" Target="/word/settings.xml" Id="R9d03088ded204bf2" /><Relationship Type="http://schemas.openxmlformats.org/officeDocument/2006/relationships/image" Target="/word/media/1faa2785-8fff-403f-a48e-3f07fcf99063.png" Id="R226730b822ad4172" /></Relationships>
</file>