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7cbe67bc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1b24087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1ca89f554536" /><Relationship Type="http://schemas.openxmlformats.org/officeDocument/2006/relationships/numbering" Target="/word/numbering.xml" Id="R3df5e02356d14205" /><Relationship Type="http://schemas.openxmlformats.org/officeDocument/2006/relationships/settings" Target="/word/settings.xml" Id="R61feda942fd14fc3" /><Relationship Type="http://schemas.openxmlformats.org/officeDocument/2006/relationships/image" Target="/word/media/9b872a46-04ff-4e07-b19a-b5ceb0da606f.png" Id="R1e5f1b24087f4367" /></Relationships>
</file>