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f4d81caba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83e28b18c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Bowlerville,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47fe54e7c4459" /><Relationship Type="http://schemas.openxmlformats.org/officeDocument/2006/relationships/numbering" Target="/word/numbering.xml" Id="R4d77538a0ce945b8" /><Relationship Type="http://schemas.openxmlformats.org/officeDocument/2006/relationships/settings" Target="/word/settings.xml" Id="R1db4c393c5b44384" /><Relationship Type="http://schemas.openxmlformats.org/officeDocument/2006/relationships/image" Target="/word/media/bbc1058b-baf9-4163-afe6-5ba1860f120e.png" Id="R83a83e28b18c4cb7" /></Relationships>
</file>