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e0fb6bea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2f9ceb083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Bowlesville,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df37128d6427c" /><Relationship Type="http://schemas.openxmlformats.org/officeDocument/2006/relationships/numbering" Target="/word/numbering.xml" Id="Rf7168aa08bb74d63" /><Relationship Type="http://schemas.openxmlformats.org/officeDocument/2006/relationships/settings" Target="/word/settings.xml" Id="Ra71ba5d907e24b6f" /><Relationship Type="http://schemas.openxmlformats.org/officeDocument/2006/relationships/image" Target="/word/media/4f85fc07-aeda-4d90-8740-7774402703de.png" Id="R3872f9ceb0834806" /></Relationships>
</file>