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262447660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78aace936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Bowling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e8828ca504f7e" /><Relationship Type="http://schemas.openxmlformats.org/officeDocument/2006/relationships/numbering" Target="/word/numbering.xml" Id="R2012474a0e844c44" /><Relationship Type="http://schemas.openxmlformats.org/officeDocument/2006/relationships/settings" Target="/word/settings.xml" Id="R4e408a29993349ab" /><Relationship Type="http://schemas.openxmlformats.org/officeDocument/2006/relationships/image" Target="/word/media/c0d9fd52-3525-4383-8319-9450f7b9c18b.png" Id="R03c78aace9364a9c" /></Relationships>
</file>