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2fd890276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f58218026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85f47938840f8" /><Relationship Type="http://schemas.openxmlformats.org/officeDocument/2006/relationships/numbering" Target="/word/numbering.xml" Id="R7ab3c7b5ec234ea5" /><Relationship Type="http://schemas.openxmlformats.org/officeDocument/2006/relationships/settings" Target="/word/settings.xml" Id="Re522ddfb741e44a1" /><Relationship Type="http://schemas.openxmlformats.org/officeDocument/2006/relationships/image" Target="/word/media/2abb10e7-756f-4f49-bfac-24398aedfa13.png" Id="R696f5821802647a3" /></Relationships>
</file>