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66d4eed8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7ea4e609a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e33942224fe3" /><Relationship Type="http://schemas.openxmlformats.org/officeDocument/2006/relationships/numbering" Target="/word/numbering.xml" Id="R788944bb2c0a467e" /><Relationship Type="http://schemas.openxmlformats.org/officeDocument/2006/relationships/settings" Target="/word/settings.xml" Id="R7f286d1472f94a06" /><Relationship Type="http://schemas.openxmlformats.org/officeDocument/2006/relationships/image" Target="/word/media/66c72a8e-9634-4140-b39b-fbb5cc6b963b.png" Id="R7ed7ea4e609a4237" /></Relationships>
</file>