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0f8ac942d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6ae34177b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Bowser,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aacc95a704324" /><Relationship Type="http://schemas.openxmlformats.org/officeDocument/2006/relationships/numbering" Target="/word/numbering.xml" Id="R5e287032d7b14398" /><Relationship Type="http://schemas.openxmlformats.org/officeDocument/2006/relationships/settings" Target="/word/settings.xml" Id="Rae27fd8c9b634a34" /><Relationship Type="http://schemas.openxmlformats.org/officeDocument/2006/relationships/image" Target="/word/media/9cd315f4-cc1c-44d4-b9db-a389848b180d.png" Id="Rbba6ae34177b4bac" /></Relationships>
</file>