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4ad38b1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5b35d59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Bowthorpe,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e64203b14b55" /><Relationship Type="http://schemas.openxmlformats.org/officeDocument/2006/relationships/numbering" Target="/word/numbering.xml" Id="Rccd527d6506f4636" /><Relationship Type="http://schemas.openxmlformats.org/officeDocument/2006/relationships/settings" Target="/word/settings.xml" Id="Rf5dc8e69f5d1429d" /><Relationship Type="http://schemas.openxmlformats.org/officeDocument/2006/relationships/image" Target="/word/media/a99fa3cd-9fdb-44b1-8dbe-bab6acff3d66.png" Id="Rd2ce5b35d5904187" /></Relationships>
</file>