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46e1fb744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a33073b3b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Bowyer,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22b10626542d8" /><Relationship Type="http://schemas.openxmlformats.org/officeDocument/2006/relationships/numbering" Target="/word/numbering.xml" Id="R9b663b68b3a84490" /><Relationship Type="http://schemas.openxmlformats.org/officeDocument/2006/relationships/settings" Target="/word/settings.xml" Id="Ra1b64762bffa49fa" /><Relationship Type="http://schemas.openxmlformats.org/officeDocument/2006/relationships/image" Target="/word/media/5124c9d2-932f-417b-aa4d-996098def170.png" Id="Rf73a33073b3b421e" /></Relationships>
</file>