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4152b81f6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422eaf65b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Boxboro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390da2f7947a2" /><Relationship Type="http://schemas.openxmlformats.org/officeDocument/2006/relationships/numbering" Target="/word/numbering.xml" Id="R33114a8a8f9b49c8" /><Relationship Type="http://schemas.openxmlformats.org/officeDocument/2006/relationships/settings" Target="/word/settings.xml" Id="R09b6b9524ccc4eca" /><Relationship Type="http://schemas.openxmlformats.org/officeDocument/2006/relationships/image" Target="/word/media/74257033-458a-45e3-9156-5d674e47dbe1.png" Id="R5e9422eaf65b4da4" /></Relationships>
</file>