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13de035c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b1e66371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b56a9e4b949f1" /><Relationship Type="http://schemas.openxmlformats.org/officeDocument/2006/relationships/numbering" Target="/word/numbering.xml" Id="R1b8f6d7f1a044f93" /><Relationship Type="http://schemas.openxmlformats.org/officeDocument/2006/relationships/settings" Target="/word/settings.xml" Id="R639e34bd01784c14" /><Relationship Type="http://schemas.openxmlformats.org/officeDocument/2006/relationships/image" Target="/word/media/6830e858-264d-4394-af58-03911a6c8dd0.png" Id="R5f98b1e663714745" /></Relationships>
</file>