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32d28cca1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bf204dab3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99e05d1e842f7" /><Relationship Type="http://schemas.openxmlformats.org/officeDocument/2006/relationships/numbering" Target="/word/numbering.xml" Id="R8a7fc11b52144ddd" /><Relationship Type="http://schemas.openxmlformats.org/officeDocument/2006/relationships/settings" Target="/word/settings.xml" Id="R32131c7f57af4d81" /><Relationship Type="http://schemas.openxmlformats.org/officeDocument/2006/relationships/image" Target="/word/media/6319cd21-dd21-4aed-b368-2de43451c9e9.png" Id="R81cbf204dab3492c" /></Relationships>
</file>