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619fb961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aab41332f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f49adb9464f08" /><Relationship Type="http://schemas.openxmlformats.org/officeDocument/2006/relationships/numbering" Target="/word/numbering.xml" Id="Rf9425f3cb2d34257" /><Relationship Type="http://schemas.openxmlformats.org/officeDocument/2006/relationships/settings" Target="/word/settings.xml" Id="Re42e3f9fb0494daf" /><Relationship Type="http://schemas.openxmlformats.org/officeDocument/2006/relationships/image" Target="/word/media/45ae3ea1-d5f0-41cd-aef2-283040aff074.png" Id="Rb6caab41332f4d33" /></Relationships>
</file>