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910aa6f95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b0c4381cb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Boyden,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e9f063fc94658" /><Relationship Type="http://schemas.openxmlformats.org/officeDocument/2006/relationships/numbering" Target="/word/numbering.xml" Id="R4cba3a57f9924c4a" /><Relationship Type="http://schemas.openxmlformats.org/officeDocument/2006/relationships/settings" Target="/word/settings.xml" Id="R3c442a2d3a584cbe" /><Relationship Type="http://schemas.openxmlformats.org/officeDocument/2006/relationships/image" Target="/word/media/8aae1827-c1fd-468b-a723-3f436577d0ba.png" Id="Rbe5b0c4381cb4f71" /></Relationships>
</file>