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86cfbd1a3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d3d2cc210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4e5e9b257486e" /><Relationship Type="http://schemas.openxmlformats.org/officeDocument/2006/relationships/numbering" Target="/word/numbering.xml" Id="R781fe3c36bed42d4" /><Relationship Type="http://schemas.openxmlformats.org/officeDocument/2006/relationships/settings" Target="/word/settings.xml" Id="R72eb6d5096d648ba" /><Relationship Type="http://schemas.openxmlformats.org/officeDocument/2006/relationships/image" Target="/word/media/fc6ba11e-de88-42da-aee5-d95965b84cec.png" Id="Re87d3d2cc2104234" /></Relationships>
</file>