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e7ea1c5b7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85995b411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Boydville,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a6df7534a42b2" /><Relationship Type="http://schemas.openxmlformats.org/officeDocument/2006/relationships/numbering" Target="/word/numbering.xml" Id="R339ad5ad7b9042a1" /><Relationship Type="http://schemas.openxmlformats.org/officeDocument/2006/relationships/settings" Target="/word/settings.xml" Id="R48a714e39e8b4bb7" /><Relationship Type="http://schemas.openxmlformats.org/officeDocument/2006/relationships/image" Target="/word/media/605b9724-ee18-4e0d-8651-c2f5c26da209.png" Id="R1c285995b411400d" /></Relationships>
</file>