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e1470a780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d3cb0fdfe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Boyero,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30452b8d646b7" /><Relationship Type="http://schemas.openxmlformats.org/officeDocument/2006/relationships/numbering" Target="/word/numbering.xml" Id="R0d513f85caf244c6" /><Relationship Type="http://schemas.openxmlformats.org/officeDocument/2006/relationships/settings" Target="/word/settings.xml" Id="R6c55179a71194422" /><Relationship Type="http://schemas.openxmlformats.org/officeDocument/2006/relationships/image" Target="/word/media/84c5b4f3-e306-4ee7-b1af-90600a95311d.png" Id="R2d2d3cb0fdfe4c1e" /></Relationships>
</file>