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b9d910f80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be3514ac8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Boyers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bb123ad384def" /><Relationship Type="http://schemas.openxmlformats.org/officeDocument/2006/relationships/numbering" Target="/word/numbering.xml" Id="R88d3a00b41e24120" /><Relationship Type="http://schemas.openxmlformats.org/officeDocument/2006/relationships/settings" Target="/word/settings.xml" Id="R51d0bc5a0776460a" /><Relationship Type="http://schemas.openxmlformats.org/officeDocument/2006/relationships/image" Target="/word/media/274872f0-ca65-4f72-a249-48080c1edec8.png" Id="Rbf6be3514ac84ce1" /></Relationships>
</file>