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936df4cd0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26b2bb7d1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Boyers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3ebb17c8841f2" /><Relationship Type="http://schemas.openxmlformats.org/officeDocument/2006/relationships/numbering" Target="/word/numbering.xml" Id="R1245205e71104a49" /><Relationship Type="http://schemas.openxmlformats.org/officeDocument/2006/relationships/settings" Target="/word/settings.xml" Id="R89cd2f2bd1894d8f" /><Relationship Type="http://schemas.openxmlformats.org/officeDocument/2006/relationships/image" Target="/word/media/9f07399e-4053-4320-b7ac-ac31c005081c.png" Id="Rf1926b2bb7d145a7" /></Relationships>
</file>