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fc2ee412d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1c942db52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Boyers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613f4740f46d5" /><Relationship Type="http://schemas.openxmlformats.org/officeDocument/2006/relationships/numbering" Target="/word/numbering.xml" Id="R10e284ae91594ccc" /><Relationship Type="http://schemas.openxmlformats.org/officeDocument/2006/relationships/settings" Target="/word/settings.xml" Id="Rda8c537e67c14d16" /><Relationship Type="http://schemas.openxmlformats.org/officeDocument/2006/relationships/image" Target="/word/media/3e94f1c4-2b18-43e2-a9b0-6b53b8e2d41b.png" Id="R34b1c942db524aa9" /></Relationships>
</file>