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505033984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7a11ace34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3d96259246f0" /><Relationship Type="http://schemas.openxmlformats.org/officeDocument/2006/relationships/numbering" Target="/word/numbering.xml" Id="Rb467d058225d43df" /><Relationship Type="http://schemas.openxmlformats.org/officeDocument/2006/relationships/settings" Target="/word/settings.xml" Id="Re7c4be4abf844a1a" /><Relationship Type="http://schemas.openxmlformats.org/officeDocument/2006/relationships/image" Target="/word/media/db8534fd-e04d-4dde-95a8-9b605dc803c5.png" Id="R8167a11ace344142" /></Relationships>
</file>