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8e4e6d39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0184c1ec9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Boykins,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91ff219c946a0" /><Relationship Type="http://schemas.openxmlformats.org/officeDocument/2006/relationships/numbering" Target="/word/numbering.xml" Id="R4eafd18eb77d4c9c" /><Relationship Type="http://schemas.openxmlformats.org/officeDocument/2006/relationships/settings" Target="/word/settings.xml" Id="R7383e99beaf34e65" /><Relationship Type="http://schemas.openxmlformats.org/officeDocument/2006/relationships/image" Target="/word/media/153482ed-c0e1-4cc6-be47-f216b289f250.png" Id="R6b10184c1ec940f1" /></Relationships>
</file>