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7d2154c1044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72b17cdf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Boze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1a8d358594f21" /><Relationship Type="http://schemas.openxmlformats.org/officeDocument/2006/relationships/numbering" Target="/word/numbering.xml" Id="Raf800e0f5c2345a0" /><Relationship Type="http://schemas.openxmlformats.org/officeDocument/2006/relationships/settings" Target="/word/settings.xml" Id="R0eb0360e7a0c4fdb" /><Relationship Type="http://schemas.openxmlformats.org/officeDocument/2006/relationships/image" Target="/word/media/5d517e03-9d9c-4eb6-8e89-c18d7de6a716.png" Id="R6cc72b17cdfa4a93" /></Relationships>
</file>