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d19bfc595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06ccd7385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Brabant,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9c278eb2f4f86" /><Relationship Type="http://schemas.openxmlformats.org/officeDocument/2006/relationships/numbering" Target="/word/numbering.xml" Id="R0026d08719b74ff4" /><Relationship Type="http://schemas.openxmlformats.org/officeDocument/2006/relationships/settings" Target="/word/settings.xml" Id="Rb6a84008a5ac4c27" /><Relationship Type="http://schemas.openxmlformats.org/officeDocument/2006/relationships/image" Target="/word/media/10b55883-e11c-446d-b7cb-b81239b74f2a.png" Id="R15506ccd73854b00" /></Relationships>
</file>