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d039547a4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9f66650aa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6ba4648454b5a" /><Relationship Type="http://schemas.openxmlformats.org/officeDocument/2006/relationships/numbering" Target="/word/numbering.xml" Id="Rb9f436c658b6412f" /><Relationship Type="http://schemas.openxmlformats.org/officeDocument/2006/relationships/settings" Target="/word/settings.xml" Id="Rcaa41670aa9b464b" /><Relationship Type="http://schemas.openxmlformats.org/officeDocument/2006/relationships/image" Target="/word/media/84dbca77-9dd4-4045-9b5c-d466dae8bc70.png" Id="R1779f66650aa4e0f" /></Relationships>
</file>