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1de911cd4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459ba950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Braddock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5ed9b2dc945d8" /><Relationship Type="http://schemas.openxmlformats.org/officeDocument/2006/relationships/numbering" Target="/word/numbering.xml" Id="R9476ce6e0aab4afe" /><Relationship Type="http://schemas.openxmlformats.org/officeDocument/2006/relationships/settings" Target="/word/settings.xml" Id="R41d4c41cbad0409d" /><Relationship Type="http://schemas.openxmlformats.org/officeDocument/2006/relationships/image" Target="/word/media/8de9dbc5-04a4-4ba0-89b2-a25d4c1ff990.png" Id="R7d9459ba950b45f3" /></Relationships>
</file>