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39fce8742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eb07d9b1c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Bradenbaugh,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85c9bee044984" /><Relationship Type="http://schemas.openxmlformats.org/officeDocument/2006/relationships/numbering" Target="/word/numbering.xml" Id="R76adf04a53244210" /><Relationship Type="http://schemas.openxmlformats.org/officeDocument/2006/relationships/settings" Target="/word/settings.xml" Id="Rb5fa25e92ff449b2" /><Relationship Type="http://schemas.openxmlformats.org/officeDocument/2006/relationships/image" Target="/word/media/114d6d39-6214-44ab-a1e3-a22da4c9e873.png" Id="Ra19eb07d9b1c49e4" /></Relationships>
</file>