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a8e924e53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642b96fe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Bradenville,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5ac6893294791" /><Relationship Type="http://schemas.openxmlformats.org/officeDocument/2006/relationships/numbering" Target="/word/numbering.xml" Id="R35a56b92375446cb" /><Relationship Type="http://schemas.openxmlformats.org/officeDocument/2006/relationships/settings" Target="/word/settings.xml" Id="R8edf43439bf04ba2" /><Relationship Type="http://schemas.openxmlformats.org/officeDocument/2006/relationships/image" Target="/word/media/29349e7a-3e59-4424-a04b-714a070173a2.png" Id="R79ec642b96fe4ae1" /></Relationships>
</file>