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1c90d1f15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c8019d7e7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Bradfield,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2a45dd54b4691" /><Relationship Type="http://schemas.openxmlformats.org/officeDocument/2006/relationships/numbering" Target="/word/numbering.xml" Id="Rf2c21251f62c4588" /><Relationship Type="http://schemas.openxmlformats.org/officeDocument/2006/relationships/settings" Target="/word/settings.xml" Id="R2efef39a069241cb" /><Relationship Type="http://schemas.openxmlformats.org/officeDocument/2006/relationships/image" Target="/word/media/cd22fe30-4027-4d25-aa0c-c680d347dc8b.png" Id="Rff5c8019d7e74fb0" /></Relationships>
</file>