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a5a6e6fdd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9cd2823e4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8f5fcf9564a9b" /><Relationship Type="http://schemas.openxmlformats.org/officeDocument/2006/relationships/numbering" Target="/word/numbering.xml" Id="R92e569c4a5b54662" /><Relationship Type="http://schemas.openxmlformats.org/officeDocument/2006/relationships/settings" Target="/word/settings.xml" Id="Reecd162931d84c30" /><Relationship Type="http://schemas.openxmlformats.org/officeDocument/2006/relationships/image" Target="/word/media/64286d88-1ecd-4b0b-8a56-d035e21faf69.png" Id="Re0d9cd2823e44770" /></Relationships>
</file>