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afd2d9a1a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0312e40a9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Bradford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b2843bec24d29" /><Relationship Type="http://schemas.openxmlformats.org/officeDocument/2006/relationships/numbering" Target="/word/numbering.xml" Id="Ra58e683bbd6443c4" /><Relationship Type="http://schemas.openxmlformats.org/officeDocument/2006/relationships/settings" Target="/word/settings.xml" Id="R70a7420f34e145e2" /><Relationship Type="http://schemas.openxmlformats.org/officeDocument/2006/relationships/image" Target="/word/media/83836bdd-826b-42c5-8b74-1a008d39818a.png" Id="Rfe90312e40a94da0" /></Relationships>
</file>