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fbfa96e2a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2b8b08685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69d4ad0ec4064" /><Relationship Type="http://schemas.openxmlformats.org/officeDocument/2006/relationships/numbering" Target="/word/numbering.xml" Id="R78ed532121f64b63" /><Relationship Type="http://schemas.openxmlformats.org/officeDocument/2006/relationships/settings" Target="/word/settings.xml" Id="R653689b032c94fb6" /><Relationship Type="http://schemas.openxmlformats.org/officeDocument/2006/relationships/image" Target="/word/media/af4e5027-8a96-43b7-add3-9c01bfbcbedb.png" Id="R6242b8b0868542f7" /></Relationships>
</file>