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a11b4901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3194c494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6a284e234123" /><Relationship Type="http://schemas.openxmlformats.org/officeDocument/2006/relationships/numbering" Target="/word/numbering.xml" Id="R6869fa902c2944a6" /><Relationship Type="http://schemas.openxmlformats.org/officeDocument/2006/relationships/settings" Target="/word/settings.xml" Id="R81b56bc626784fc4" /><Relationship Type="http://schemas.openxmlformats.org/officeDocument/2006/relationships/image" Target="/word/media/b838b62d-183f-45b4-a2c5-9c93e5a2ed2f.png" Id="Rd663194c494e42ea" /></Relationships>
</file>