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e0bd904a64b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771a13adcf47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Bradysville,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0f335ed94946d5" /><Relationship Type="http://schemas.openxmlformats.org/officeDocument/2006/relationships/numbering" Target="/word/numbering.xml" Id="R782e2c9125ea4009" /><Relationship Type="http://schemas.openxmlformats.org/officeDocument/2006/relationships/settings" Target="/word/settings.xml" Id="Ref8ba5ad74284dc0" /><Relationship Type="http://schemas.openxmlformats.org/officeDocument/2006/relationships/image" Target="/word/media/c851051c-df5f-4b9c-b711-ce437404e4be.png" Id="R85771a13adcf471a" /></Relationships>
</file>